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89B" w:rsidRPr="00E6789B" w:rsidRDefault="00E6789B" w:rsidP="00E6789B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</w:pPr>
      <w:r w:rsidRPr="00E6789B"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  <w:t>Физика (7-9 класс) — аннотация к рабочим программам</w:t>
      </w:r>
    </w:p>
    <w:p w:rsidR="00E6789B" w:rsidRPr="00E6789B" w:rsidRDefault="00E6789B" w:rsidP="00E6789B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Программы разработаны на основе федерального государственного образовательного стандарта основного общего образования, Концепции духовно-нравственного развития и воспитания личности гражданина России, планируемых результатов основного общего  образования, Программы основного общего образования. Физика.  8-9 классы. / А. В. </w:t>
      </w:r>
      <w:proofErr w:type="spellStart"/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Перышкин</w:t>
      </w:r>
      <w:proofErr w:type="spellEnd"/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, Н. В. </w:t>
      </w:r>
      <w:proofErr w:type="spellStart"/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Филонович</w:t>
      </w:r>
      <w:proofErr w:type="spellEnd"/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, Е. М. </w:t>
      </w:r>
      <w:proofErr w:type="spellStart"/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Гутник</w:t>
      </w:r>
      <w:proofErr w:type="spellEnd"/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. — М.: Дрофа</w:t>
      </w:r>
    </w:p>
    <w:p w:rsidR="00E6789B" w:rsidRPr="00E6789B" w:rsidRDefault="00E6789B" w:rsidP="00E6789B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E6789B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УЧЕБНО-МЕТОДИЧЕСКИЙ КОМПЛЕКС (УМК):</w:t>
      </w:r>
    </w:p>
    <w:p w:rsidR="00E6789B" w:rsidRPr="00E6789B" w:rsidRDefault="00E6789B" w:rsidP="00E6789B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proofErr w:type="spellStart"/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Перышкин</w:t>
      </w:r>
      <w:proofErr w:type="spellEnd"/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А.В. Физика 7 класс. М.: Дрофа</w:t>
      </w:r>
    </w:p>
    <w:p w:rsidR="00E6789B" w:rsidRPr="00E6789B" w:rsidRDefault="00E6789B" w:rsidP="00E6789B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proofErr w:type="spellStart"/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Перышкин</w:t>
      </w:r>
      <w:proofErr w:type="spellEnd"/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А.В. Физика 8 класс. М.: Дрофа</w:t>
      </w:r>
    </w:p>
    <w:p w:rsidR="00E6789B" w:rsidRPr="00E6789B" w:rsidRDefault="00E6789B" w:rsidP="00E6789B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proofErr w:type="spellStart"/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Перышкин</w:t>
      </w:r>
      <w:proofErr w:type="spellEnd"/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А.В., </w:t>
      </w:r>
      <w:proofErr w:type="spellStart"/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Гутник</w:t>
      </w:r>
      <w:proofErr w:type="spellEnd"/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Е.М. Физика 9 класс. М.: Дрофа</w:t>
      </w:r>
    </w:p>
    <w:p w:rsidR="00E6789B" w:rsidRPr="00E6789B" w:rsidRDefault="00E6789B" w:rsidP="00E6789B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E6789B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УЧЕБНЫЙ ПЛАН (количество часов):</w:t>
      </w:r>
    </w:p>
    <w:p w:rsidR="00E6789B" w:rsidRPr="00E6789B" w:rsidRDefault="00E6789B" w:rsidP="00E6789B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7 класс – 2 часа в неделю, 68 часов</w:t>
      </w:r>
    </w:p>
    <w:p w:rsidR="00E6789B" w:rsidRPr="00E6789B" w:rsidRDefault="00E6789B" w:rsidP="00E6789B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8 класс – 2 часа в неделю, 68 часов</w:t>
      </w:r>
    </w:p>
    <w:p w:rsidR="00E6789B" w:rsidRPr="00E6789B" w:rsidRDefault="00E6789B" w:rsidP="00E6789B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9 класс – 2 часа в неделю, 68 часов</w:t>
      </w:r>
    </w:p>
    <w:p w:rsidR="00E6789B" w:rsidRPr="00E6789B" w:rsidRDefault="00E6789B" w:rsidP="00E6789B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E6789B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ЦЕЛИ:</w:t>
      </w:r>
    </w:p>
    <w:p w:rsidR="00E6789B" w:rsidRPr="00E6789B" w:rsidRDefault="00E6789B" w:rsidP="00E6789B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усвоение учащимися смысла основных понятий и законов физики, взаимосвязи между ними;</w:t>
      </w:r>
    </w:p>
    <w:p w:rsidR="00E6789B" w:rsidRPr="00E6789B" w:rsidRDefault="00E6789B" w:rsidP="00E6789B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системы научных знаний о природе, ее фундаментальных законах для построения представления о физической картине мира;</w:t>
      </w:r>
    </w:p>
    <w:p w:rsidR="00E6789B" w:rsidRPr="00E6789B" w:rsidRDefault="00E6789B" w:rsidP="00E6789B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систематизация знаний о многообразии объектов и явлений природы, о закономерностях процессов и о законах </w:t>
      </w:r>
      <w:proofErr w:type="gramStart"/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физики для осознания возможности разумного использования достижений науки</w:t>
      </w:r>
      <w:proofErr w:type="gramEnd"/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в дальнейшем развитии цивилизации;</w:t>
      </w:r>
    </w:p>
    <w:p w:rsidR="00E6789B" w:rsidRPr="00E6789B" w:rsidRDefault="00E6789B" w:rsidP="00E6789B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убежденности в познаваемости окружающего мира и достоверности научных методов его изучения;</w:t>
      </w:r>
    </w:p>
    <w:p w:rsidR="00E6789B" w:rsidRPr="00E6789B" w:rsidRDefault="00E6789B" w:rsidP="00E6789B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организация экологического мышления и ценностного отношения к природе;</w:t>
      </w:r>
    </w:p>
    <w:p w:rsidR="00E6789B" w:rsidRPr="00E6789B" w:rsidRDefault="00E6789B" w:rsidP="00E6789B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познавательных интересов и творческих способностей учащихся, а также интереса к расширению и углублению физических знаний и выбора физики как профильного предмета.</w:t>
      </w:r>
    </w:p>
    <w:p w:rsidR="00E6789B" w:rsidRPr="00E6789B" w:rsidRDefault="00E6789B" w:rsidP="00E6789B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E6789B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ЗАДАЧИ:</w:t>
      </w:r>
    </w:p>
    <w:p w:rsidR="00E6789B" w:rsidRPr="00E6789B" w:rsidRDefault="00E6789B" w:rsidP="00E6789B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знакомство учащихся с методом научного познания и методами исследования объектов и явлений природы;</w:t>
      </w:r>
    </w:p>
    <w:p w:rsidR="00E6789B" w:rsidRPr="00E6789B" w:rsidRDefault="00E6789B" w:rsidP="00E6789B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приобретение учащимися знаний о механических, тепловых, электромагнитных и квантовых явлениях, физических </w:t>
      </w:r>
      <w:proofErr w:type="gramStart"/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величинах</w:t>
      </w:r>
      <w:proofErr w:type="gramEnd"/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, характеризующих эти явления;</w:t>
      </w:r>
    </w:p>
    <w:p w:rsidR="00E6789B" w:rsidRPr="00E6789B" w:rsidRDefault="00E6789B" w:rsidP="00E6789B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у учащихся умений наблюдать природные явления и выполнять опыты, лабораторные работы и экспериментальные исследования с использованием измерительных приборов, широко применяемых в практической жизни;</w:t>
      </w:r>
    </w:p>
    <w:p w:rsidR="00E6789B" w:rsidRPr="00E6789B" w:rsidRDefault="00E6789B" w:rsidP="00E6789B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овладение учащимися такими общенаучными понятиями, как природное явление, эмпирически установленный факт, проблема, гипотеза, теоретический вывод, результат экспериментальной  проверки;</w:t>
      </w:r>
    </w:p>
    <w:p w:rsidR="00E6789B" w:rsidRPr="00E6789B" w:rsidRDefault="00E6789B" w:rsidP="00E6789B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понимание учащимися отличий научных данных от </w:t>
      </w:r>
      <w:proofErr w:type="spellStart"/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н</w:t>
      </w:r>
      <w:proofErr w:type="gramStart"/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е-</w:t>
      </w:r>
      <w:proofErr w:type="spellEnd"/>
      <w:proofErr w:type="gramEnd"/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проверенной информации, ценности науки для удовлетворения бытовых, производственных и культурных потребностей человека.</w:t>
      </w:r>
    </w:p>
    <w:p w:rsidR="00E6789B" w:rsidRPr="00E6789B" w:rsidRDefault="00E6789B" w:rsidP="00E6789B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E6789B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Программы обеспечивают достижение выпускниками основной школы определённых личностных, </w:t>
      </w:r>
      <w:proofErr w:type="spellStart"/>
      <w:r w:rsidRPr="00E6789B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метапредметных</w:t>
      </w:r>
      <w:proofErr w:type="spellEnd"/>
      <w:r w:rsidRPr="00E6789B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и предметных  результатов.</w:t>
      </w:r>
    </w:p>
    <w:p w:rsidR="00E6789B" w:rsidRPr="00E6789B" w:rsidRDefault="00E6789B" w:rsidP="00E6789B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E6789B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ЛИЧНОСТНЫЕ РЕЗУЛЬТАТЫ</w:t>
      </w:r>
    </w:p>
    <w:p w:rsidR="00E6789B" w:rsidRPr="00E6789B" w:rsidRDefault="00E6789B" w:rsidP="00E6789B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proofErr w:type="spellStart"/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>Сформированность</w:t>
      </w:r>
      <w:proofErr w:type="spellEnd"/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познавательных интересов на основе развития интеллектуальных и творческих способностей учащихся.</w:t>
      </w:r>
    </w:p>
    <w:p w:rsidR="00E6789B" w:rsidRPr="00E6789B" w:rsidRDefault="00E6789B" w:rsidP="00E6789B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элементу общечеловеческой культуры.</w:t>
      </w:r>
    </w:p>
    <w:p w:rsidR="00E6789B" w:rsidRPr="00E6789B" w:rsidRDefault="00E6789B" w:rsidP="00E6789B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Самостоятельность в приобретении новых знаний и практических умений.</w:t>
      </w:r>
    </w:p>
    <w:p w:rsidR="00E6789B" w:rsidRPr="00E6789B" w:rsidRDefault="00E6789B" w:rsidP="00E6789B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Готовность к выбору жизненного пути в соответствии с собственными интересами и возможностями.</w:t>
      </w:r>
    </w:p>
    <w:p w:rsidR="00E6789B" w:rsidRPr="00E6789B" w:rsidRDefault="00E6789B" w:rsidP="00E6789B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Мотивация образовательной деятельности школьников на основе личностно-ориентированного подхода.</w:t>
      </w:r>
    </w:p>
    <w:p w:rsidR="00E6789B" w:rsidRPr="00E6789B" w:rsidRDefault="00E6789B" w:rsidP="00E6789B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ценностных отношений друг к другу, учителю, авторам открытий и изобретений, результатам обучения.</w:t>
      </w:r>
    </w:p>
    <w:p w:rsidR="00E6789B" w:rsidRPr="00E6789B" w:rsidRDefault="00E6789B" w:rsidP="00E6789B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E6789B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МЕТАПРЕДМЕТНЫЕ РЕЗУЛЬТАТЫ</w:t>
      </w:r>
    </w:p>
    <w:p w:rsidR="00E6789B" w:rsidRPr="00E6789B" w:rsidRDefault="00E6789B" w:rsidP="00E6789B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действий.</w:t>
      </w:r>
    </w:p>
    <w:p w:rsidR="00E6789B" w:rsidRPr="00E6789B" w:rsidRDefault="00E6789B" w:rsidP="00E6789B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явлений.</w:t>
      </w:r>
    </w:p>
    <w:p w:rsidR="00E6789B" w:rsidRPr="00E6789B" w:rsidRDefault="00E6789B" w:rsidP="00E6789B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его.</w:t>
      </w:r>
    </w:p>
    <w:p w:rsidR="00E6789B" w:rsidRPr="00E6789B" w:rsidRDefault="00E6789B" w:rsidP="00E6789B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познавательных задач.</w:t>
      </w:r>
    </w:p>
    <w:p w:rsidR="00E6789B" w:rsidRPr="00E6789B" w:rsidRDefault="00E6789B" w:rsidP="00E6789B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мнение.</w:t>
      </w:r>
    </w:p>
    <w:p w:rsidR="00E6789B" w:rsidRPr="00E6789B" w:rsidRDefault="00E6789B" w:rsidP="00E6789B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Освоение приемов действий в нестандартных ситуациях, овладение эвристическими методами решения  проблем.</w:t>
      </w:r>
    </w:p>
    <w:p w:rsidR="00E6789B" w:rsidRPr="00E6789B" w:rsidRDefault="00E6789B" w:rsidP="00E6789B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умений работать в группе с выполнением различных социальных ролей, представлять и отстаивать свои взгляды и убеждения, вести дискуссию.</w:t>
      </w:r>
    </w:p>
    <w:p w:rsidR="00E6789B" w:rsidRPr="00E6789B" w:rsidRDefault="00E6789B" w:rsidP="00E6789B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E6789B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ПРЕДМЕТНЫЕ РЕЗУЛЬТАТЫ</w:t>
      </w:r>
    </w:p>
    <w:p w:rsidR="00E6789B" w:rsidRPr="00E6789B" w:rsidRDefault="00E6789B" w:rsidP="00E6789B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Знания о природе важнейших физических явлений окружающего мира и понимание смысла физических законов, раскрывающих связь изученных явлений.</w:t>
      </w:r>
    </w:p>
    <w:p w:rsidR="00E6789B" w:rsidRPr="00E6789B" w:rsidRDefault="00E6789B" w:rsidP="00E6789B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Умения пользоваться методами научного исследования явлений природы, проводить наблюдения, планировать и выполнять эксперименты, обрабатывать результаты измерений, представлять результаты измерений с помощью таблиц, графиков и формул, обнаруживать зависимости между физическими величинами, объяснять полученные результаты и делать выводы, оценивать границы погрешностей результатов измерений.</w:t>
      </w:r>
    </w:p>
    <w:p w:rsidR="00E6789B" w:rsidRPr="00E6789B" w:rsidRDefault="00E6789B" w:rsidP="00E6789B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Умения применять теоретические знания по физике на практике, решать физические задачи на применение полученных знаний.</w:t>
      </w:r>
    </w:p>
    <w:p w:rsidR="00E6789B" w:rsidRPr="00E6789B" w:rsidRDefault="00E6789B" w:rsidP="00E6789B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Умения и навыки применять полученные знания для объяснения принципов действия важнейших технических устройств, решения практических задач повседневной жизни, обеспечения безопасности своей жизни, рационального природопользования и охраны окружающей среды.</w:t>
      </w:r>
    </w:p>
    <w:p w:rsidR="00E6789B" w:rsidRPr="00E6789B" w:rsidRDefault="00E6789B" w:rsidP="00E6789B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убеждения в закономерной связи и познаваемости явлений природы, в объективности научного знания, в высокой ценности науки в развитии материальной и духовной культуры людей.</w:t>
      </w:r>
    </w:p>
    <w:p w:rsidR="00E6789B" w:rsidRPr="00E6789B" w:rsidRDefault="00E6789B" w:rsidP="00E6789B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теоретического мышления на основе формирования умений устанавливать факты, различать причины и следствия, строить модели и выдвигать гипотезы, отыскивать и формулировать доказательства выдвинутых гипотез, выводить из экспериментальных фактов и теоретических моделей физические законы.</w:t>
      </w:r>
    </w:p>
    <w:p w:rsidR="00E6789B" w:rsidRPr="00E6789B" w:rsidRDefault="00E6789B" w:rsidP="00E6789B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Коммуникативные умения докладывать о результатах своего исследования, участвовать в дискуссии, кратко и точно отвечать на вопросы, использовать справочную литературу и другие источники информации.</w:t>
      </w:r>
    </w:p>
    <w:p w:rsidR="00E6789B" w:rsidRPr="00E6789B" w:rsidRDefault="00E6789B" w:rsidP="00E6789B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E6789B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lastRenderedPageBreak/>
        <w:t>СОДЕРЖАНИЕ:</w:t>
      </w:r>
    </w:p>
    <w:p w:rsidR="00E6789B" w:rsidRPr="00E6789B" w:rsidRDefault="00E6789B" w:rsidP="00E6789B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7 класс</w:t>
      </w:r>
    </w:p>
    <w:p w:rsidR="00E6789B" w:rsidRPr="00E6789B" w:rsidRDefault="00E6789B" w:rsidP="00E6789B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 Введение – 4 ч</w:t>
      </w:r>
    </w:p>
    <w:p w:rsidR="00E6789B" w:rsidRPr="00E6789B" w:rsidRDefault="00E6789B" w:rsidP="00E6789B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Первоначальные сведения о строении вещества – 6 ч</w:t>
      </w:r>
    </w:p>
    <w:p w:rsidR="00E6789B" w:rsidRPr="00E6789B" w:rsidRDefault="00E6789B" w:rsidP="00E6789B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Взаимодействия тел – 23 ч</w:t>
      </w:r>
    </w:p>
    <w:p w:rsidR="00E6789B" w:rsidRPr="00E6789B" w:rsidRDefault="00E6789B" w:rsidP="00E6789B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Давление твердых тел, жидкостей и газов – 21 ч</w:t>
      </w:r>
    </w:p>
    <w:p w:rsidR="00E6789B" w:rsidRPr="00E6789B" w:rsidRDefault="00E6789B" w:rsidP="00E6789B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Работа и мощность. Энергия – 14 ч</w:t>
      </w:r>
    </w:p>
    <w:p w:rsidR="00E6789B" w:rsidRPr="00E6789B" w:rsidRDefault="00E6789B" w:rsidP="00E6789B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8 класс</w:t>
      </w:r>
    </w:p>
    <w:p w:rsidR="00E6789B" w:rsidRPr="00E6789B" w:rsidRDefault="00E6789B" w:rsidP="00E6789B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Тепловые явления – 23 ч</w:t>
      </w:r>
    </w:p>
    <w:p w:rsidR="00E6789B" w:rsidRPr="00E6789B" w:rsidRDefault="00E6789B" w:rsidP="00E6789B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Электрические явления – 28 ч</w:t>
      </w:r>
    </w:p>
    <w:p w:rsidR="00E6789B" w:rsidRPr="00E6789B" w:rsidRDefault="00E6789B" w:rsidP="00E6789B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Электромагнитные явления – 5 ч</w:t>
      </w:r>
    </w:p>
    <w:p w:rsidR="00E6789B" w:rsidRPr="00E6789B" w:rsidRDefault="00E6789B" w:rsidP="00E6789B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Световые явления – 11 ч</w:t>
      </w:r>
    </w:p>
    <w:p w:rsidR="00E6789B" w:rsidRPr="00E6789B" w:rsidRDefault="00E6789B" w:rsidP="00E6789B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Резерв – 1 ч</w:t>
      </w:r>
    </w:p>
    <w:p w:rsidR="00E6789B" w:rsidRPr="00E6789B" w:rsidRDefault="00E6789B" w:rsidP="00E6789B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9 класс</w:t>
      </w:r>
    </w:p>
    <w:p w:rsidR="00E6789B" w:rsidRPr="00E6789B" w:rsidRDefault="00E6789B" w:rsidP="00E6789B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Законы взаимодействия и движения тел – 23 ч</w:t>
      </w:r>
    </w:p>
    <w:p w:rsidR="00E6789B" w:rsidRPr="00E6789B" w:rsidRDefault="00E6789B" w:rsidP="00E6789B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Механические колебания и волны. Звук – 12 ч</w:t>
      </w:r>
    </w:p>
    <w:p w:rsidR="00E6789B" w:rsidRPr="00E6789B" w:rsidRDefault="00E6789B" w:rsidP="00E6789B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Электромагнитное поле – 16 ч</w:t>
      </w:r>
    </w:p>
    <w:p w:rsidR="00E6789B" w:rsidRPr="00E6789B" w:rsidRDefault="00E6789B" w:rsidP="00E6789B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Строение атома и атомного ядра – 11 ч</w:t>
      </w:r>
    </w:p>
    <w:p w:rsidR="00E6789B" w:rsidRPr="00E6789B" w:rsidRDefault="00E6789B" w:rsidP="00E6789B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Строение и эволюция Вселенной – 5 ч</w:t>
      </w:r>
    </w:p>
    <w:p w:rsidR="00E6789B" w:rsidRPr="00E6789B" w:rsidRDefault="00E6789B" w:rsidP="00E6789B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Резерв – 1 ч</w:t>
      </w:r>
    </w:p>
    <w:p w:rsidR="00E6789B" w:rsidRPr="00E6789B" w:rsidRDefault="00E6789B" w:rsidP="00E6789B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E6789B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ФОРМЫ ТЕКУЩЕГО КОНТРОЛЯ И ПРОМЕЖУТОЧНОЙ АТТЕСТАЦИИ</w:t>
      </w:r>
    </w:p>
    <w:p w:rsidR="00E6789B" w:rsidRPr="00E6789B" w:rsidRDefault="00E6789B" w:rsidP="00E6789B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Для оценки учебных достижений обучающихся используется:</w:t>
      </w:r>
      <w:r w:rsidRPr="00E6789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— текущий контроль в виде проверочных работ и тестов;</w:t>
      </w:r>
      <w:r w:rsidRPr="00E6789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— тематический контроль в виде  контрольных работ;</w:t>
      </w:r>
      <w:r w:rsidRPr="00E6789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— итоговый контроль в виде контрольной работы и теста.</w:t>
      </w:r>
    </w:p>
    <w:p w:rsidR="00E6789B" w:rsidRPr="00E6789B" w:rsidRDefault="00E6789B" w:rsidP="00E6789B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Формы контроля:  </w:t>
      </w:r>
      <w:r w:rsidRPr="00E6789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E6789B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фронтальный опрос, индивидуальная работа у доски, индивидуальная работа по карточкам, дифференцированная самостоятельная работа, дифференцированная проверочная работа, физический диктант,  тестовый контроль,  в том числе с компьютерной поддержкой, устные зачеты, практические и лабораторные работы, контрольная работа.</w:t>
      </w:r>
    </w:p>
    <w:p w:rsidR="00C52436" w:rsidRDefault="00C52436">
      <w:bookmarkStart w:id="0" w:name="_GoBack"/>
      <w:bookmarkEnd w:id="0"/>
    </w:p>
    <w:sectPr w:rsidR="00C524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691"/>
    <w:multiLevelType w:val="multilevel"/>
    <w:tmpl w:val="BB147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9A42392"/>
    <w:multiLevelType w:val="multilevel"/>
    <w:tmpl w:val="C1EC0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1374C69"/>
    <w:multiLevelType w:val="multilevel"/>
    <w:tmpl w:val="3BD23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8961EAC"/>
    <w:multiLevelType w:val="multilevel"/>
    <w:tmpl w:val="DCF89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9A64E2E"/>
    <w:multiLevelType w:val="multilevel"/>
    <w:tmpl w:val="DCA66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0380759"/>
    <w:multiLevelType w:val="multilevel"/>
    <w:tmpl w:val="07C09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25A6945"/>
    <w:multiLevelType w:val="multilevel"/>
    <w:tmpl w:val="78303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2382DCF"/>
    <w:multiLevelType w:val="multilevel"/>
    <w:tmpl w:val="0F8A6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78E3729E"/>
    <w:multiLevelType w:val="multilevel"/>
    <w:tmpl w:val="F53A5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7E490558"/>
    <w:multiLevelType w:val="multilevel"/>
    <w:tmpl w:val="80C43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7F1067E2"/>
    <w:multiLevelType w:val="multilevel"/>
    <w:tmpl w:val="479A6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0"/>
  </w:num>
  <w:num w:numId="5">
    <w:abstractNumId w:val="10"/>
  </w:num>
  <w:num w:numId="6">
    <w:abstractNumId w:val="4"/>
  </w:num>
  <w:num w:numId="7">
    <w:abstractNumId w:val="7"/>
  </w:num>
  <w:num w:numId="8">
    <w:abstractNumId w:val="3"/>
  </w:num>
  <w:num w:numId="9">
    <w:abstractNumId w:val="5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89B"/>
    <w:rsid w:val="00C52436"/>
    <w:rsid w:val="00E6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678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78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67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E6789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678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78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67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E6789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66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4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1122</Words>
  <Characters>6401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dcterms:created xsi:type="dcterms:W3CDTF">2023-02-12T15:09:00Z</dcterms:created>
  <dcterms:modified xsi:type="dcterms:W3CDTF">2023-02-12T15:10:00Z</dcterms:modified>
</cp:coreProperties>
</file>