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8D" w:rsidRPr="000E3157" w:rsidRDefault="0001408D" w:rsidP="0001408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разработана на основе: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Федеральный закон от 29.12.12 </w:t>
      </w:r>
      <w:r w:rsidRPr="005D2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273-ФЗ (ред. 13.07.2015) «Об образовании в Российской Федерации»;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примерной программы  для общеобразовательных учреждений 7 класс «Информатика» / И. Г. Семакин, Л. А. </w:t>
      </w:r>
      <w:proofErr w:type="spell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учебника для общеобразовательных учреждений: Информатика</w:t>
      </w:r>
      <w:proofErr w:type="gram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 класс / И. Г. Семакин, Л. А. </w:t>
      </w:r>
      <w:proofErr w:type="spell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рабочей тетради для учащихся общеобразовательных организаций Информатика</w:t>
      </w:r>
      <w:proofErr w:type="gram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 класс / И. Г. Семакин, Л. А. </w:t>
      </w:r>
      <w:proofErr w:type="spell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2018.</w:t>
      </w:r>
    </w:p>
    <w:p w:rsidR="005D2061" w:rsidRPr="005D2061" w:rsidRDefault="005D2061" w:rsidP="005D206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D2061" w:rsidRPr="005D2061" w:rsidRDefault="005D2061" w:rsidP="005D20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учебному плану МБО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«</w:t>
      </w:r>
      <w:proofErr w:type="spellStart"/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Большеполянская</w:t>
      </w:r>
      <w:proofErr w:type="spellEnd"/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ООШ» на 2022-2023</w:t>
      </w: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учебный год на изучение предмета «Информатика» в 7 классе отводится 1 учебный час в неделю, </w:t>
      </w:r>
      <w:r w:rsidRPr="005D20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34 учебных часа в год.</w:t>
      </w:r>
    </w:p>
    <w:p w:rsidR="005D2061" w:rsidRPr="005D2061" w:rsidRDefault="005D2061" w:rsidP="005D2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p w:rsidR="005D2061" w:rsidRPr="005D2061" w:rsidRDefault="005D2061" w:rsidP="005D20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Цель:</w:t>
      </w:r>
    </w:p>
    <w:p w:rsidR="005D2061" w:rsidRPr="005D2061" w:rsidRDefault="005D2061" w:rsidP="005D206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Сформировать информационную культуру школьника, под которой понимается умение целенаправленно работать с информацией с использованием современных  информационных технологий в основной школе.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Задачи: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Symbol" w:cs="Times New Roman"/>
          <w:sz w:val="28"/>
          <w:szCs w:val="28"/>
          <w:lang w:val="ru-RU" w:eastAsia="ru-RU"/>
        </w:rPr>
        <w:t xml:space="preserve">- </w:t>
      </w: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представления о таком  понятии как информация, информационные процессы, информационные технологии;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совершенствовать умения формализации и структурирования информации,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развитие  познавательных  интересов,  интеллектуальных  и  творческих способностей средствами ИКТ;</w:t>
      </w:r>
    </w:p>
    <w:p w:rsidR="005D2061" w:rsidRPr="005D2061" w:rsidRDefault="005D2061" w:rsidP="005D20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воспитание  ответственного  отношения  к  информации  с  учетом правовых  и  этических  аспектов  ее  распространения;  избирательного отношения к полученной информации; </w:t>
      </w:r>
    </w:p>
    <w:p w:rsidR="005D2061" w:rsidRDefault="005D2061" w:rsidP="005D2061">
      <w:pPr>
        <w:rPr>
          <w:lang w:val="ru-RU"/>
        </w:rPr>
      </w:pPr>
      <w:r w:rsidRPr="005D20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повышение качества преподавания предмета.</w:t>
      </w:r>
    </w:p>
    <w:p w:rsidR="0001408D" w:rsidRDefault="0001408D" w:rsidP="005D20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информатики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5D2061" w:rsidRPr="005D2061" w:rsidRDefault="005D2061" w:rsidP="005D20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2061">
        <w:rPr>
          <w:rFonts w:ascii="Times New Roman" w:hAnsi="Times New Roman" w:cs="Times New Roman"/>
          <w:sz w:val="28"/>
          <w:szCs w:val="28"/>
          <w:lang w:val="ru-RU"/>
        </w:rPr>
        <w:t>Человек и информация</w:t>
      </w:r>
    </w:p>
    <w:p w:rsidR="005D2061" w:rsidRPr="005D2061" w:rsidRDefault="005D2061" w:rsidP="005D20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2061">
        <w:rPr>
          <w:rFonts w:ascii="Times New Roman" w:hAnsi="Times New Roman" w:cs="Times New Roman"/>
          <w:sz w:val="28"/>
          <w:szCs w:val="28"/>
          <w:lang w:val="ru-RU"/>
        </w:rPr>
        <w:t>Компьютер: устройство и программное обеспечение</w:t>
      </w:r>
    </w:p>
    <w:p w:rsidR="005D2061" w:rsidRPr="005D2061" w:rsidRDefault="005D2061" w:rsidP="005D20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2061">
        <w:rPr>
          <w:rFonts w:ascii="Times New Roman" w:hAnsi="Times New Roman" w:cs="Times New Roman"/>
          <w:sz w:val="28"/>
          <w:szCs w:val="28"/>
          <w:lang w:val="ru-RU"/>
        </w:rPr>
        <w:t>Текстовая информация и компьютер</w:t>
      </w:r>
    </w:p>
    <w:p w:rsidR="005D2061" w:rsidRPr="005D2061" w:rsidRDefault="005D2061" w:rsidP="005D20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2061">
        <w:rPr>
          <w:rFonts w:ascii="Times New Roman" w:hAnsi="Times New Roman" w:cs="Times New Roman"/>
          <w:sz w:val="28"/>
          <w:szCs w:val="28"/>
          <w:lang w:val="ru-RU"/>
        </w:rPr>
        <w:t>Графическая информация и компьютер</w:t>
      </w:r>
    </w:p>
    <w:p w:rsidR="005D2061" w:rsidRPr="005D2061" w:rsidRDefault="005D2061" w:rsidP="005D20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2061">
        <w:rPr>
          <w:rFonts w:ascii="Times New Roman" w:hAnsi="Times New Roman" w:cs="Times New Roman"/>
          <w:sz w:val="28"/>
          <w:szCs w:val="28"/>
          <w:lang w:val="ru-RU"/>
        </w:rPr>
        <w:t>Мультимедиа и компьютерные презентации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408D" w:rsidRDefault="0001408D">
      <w:pPr>
        <w:rPr>
          <w:lang w:val="ru-RU"/>
        </w:rPr>
      </w:pPr>
    </w:p>
    <w:p w:rsidR="0001408D" w:rsidRDefault="0001408D">
      <w:pPr>
        <w:rPr>
          <w:lang w:val="ru-RU"/>
        </w:rPr>
      </w:pPr>
    </w:p>
    <w:p w:rsidR="0001408D" w:rsidRDefault="0001408D">
      <w:pPr>
        <w:rPr>
          <w:lang w:val="ru-RU"/>
        </w:rPr>
      </w:pPr>
    </w:p>
    <w:p w:rsidR="0001408D" w:rsidRDefault="0001408D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5D2061" w:rsidRDefault="005D2061">
      <w:pPr>
        <w:rPr>
          <w:lang w:val="ru-RU"/>
        </w:rPr>
      </w:pPr>
    </w:p>
    <w:p w:rsidR="0001408D" w:rsidRPr="000E3157" w:rsidRDefault="0001408D" w:rsidP="0001408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разработана на основе: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Федеральный закон от 29.12.12 </w:t>
      </w:r>
      <w:r w:rsidRPr="00E505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273-ФЗ (ред. 13.07.2015) «Об образовании в Российской Федерации»;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примерной программы для общеобразовательных учреждений 8 класс «Информатика» / И. Г. Семакин, Л. А. </w:t>
      </w:r>
      <w:proofErr w:type="spell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учебника для общеобразовательных учреждений: Информатика</w:t>
      </w:r>
      <w:proofErr w:type="gram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8 класс / И. Г. Семакин, Л. А. </w:t>
      </w:r>
      <w:proofErr w:type="spell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рабочей тетради для учащихся общеобразовательных организаций Информатика</w:t>
      </w:r>
      <w:proofErr w:type="gram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8 класс / И. Г. Семакин, Л. А. </w:t>
      </w:r>
      <w:proofErr w:type="spell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Залогова</w:t>
      </w:r>
      <w:proofErr w:type="spell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С. В. Русаков, Л. В. Шестакова. – М.</w:t>
      </w:r>
      <w:proofErr w:type="gramStart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БИНОМ. Лаборатория знаний, 2018.</w:t>
      </w:r>
    </w:p>
    <w:p w:rsidR="00E505A4" w:rsidRPr="00E505A4" w:rsidRDefault="00E505A4" w:rsidP="00E505A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505A4" w:rsidRPr="00E505A4" w:rsidRDefault="00E505A4" w:rsidP="00E505A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уче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бному плану МБОУ «</w:t>
      </w:r>
      <w:proofErr w:type="spellStart"/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Большеполянская</w:t>
      </w:r>
      <w:proofErr w:type="spellEnd"/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ООШ» на 2022</w:t>
      </w: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023</w:t>
      </w: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учебный год на изучение предмета «Информатика» в 8 классе отводится 1 учебный час в неделю, </w:t>
      </w:r>
      <w:r w:rsidRPr="00E505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34 учебных часа в год.</w:t>
      </w:r>
    </w:p>
    <w:p w:rsidR="00E505A4" w:rsidRPr="00E505A4" w:rsidRDefault="00E505A4" w:rsidP="00E505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05A4" w:rsidRPr="00E505A4" w:rsidRDefault="00E505A4" w:rsidP="00E505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Цель:</w:t>
      </w:r>
    </w:p>
    <w:p w:rsidR="00E505A4" w:rsidRPr="00E505A4" w:rsidRDefault="00E505A4" w:rsidP="00E505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Сформировать информационную культуру школьника, под которой понимается умение целенаправленно работать с информацией с использованием современных  информационных технологий в основной школе.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Задачи: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Symbol" w:cs="Times New Roman"/>
          <w:sz w:val="28"/>
          <w:szCs w:val="28"/>
          <w:lang w:val="ru-RU" w:eastAsia="ru-RU"/>
        </w:rPr>
        <w:t xml:space="preserve">- </w:t>
      </w: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формирование представления о таком  понятии как информация, информационные процессы, информационные технологии;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совершенствовать умения формализации и структурирования информации,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развитие  познавательных  интересов,  интеллектуальных  и  творческих способностей средствами ИКТ;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воспитание  ответственного  отношения  к  информации  с  учетом правовых  и  этических  аспектов  ее  распространения;  избирательного отношения к полученной информации; </w:t>
      </w:r>
    </w:p>
    <w:p w:rsidR="00E505A4" w:rsidRPr="00E505A4" w:rsidRDefault="00E505A4" w:rsidP="00E50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505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- повышение качества преподавания предмета. </w:t>
      </w:r>
    </w:p>
    <w:p w:rsidR="0001408D" w:rsidRDefault="0001408D">
      <w:pPr>
        <w:rPr>
          <w:lang w:val="ru-RU"/>
        </w:rPr>
      </w:pPr>
    </w:p>
    <w:p w:rsidR="0001408D" w:rsidRDefault="0001408D" w:rsidP="00014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информатики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E505A4" w:rsidRDefault="00E505A4" w:rsidP="00E505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Передача информации в компьютерных сетях</w:t>
      </w:r>
    </w:p>
    <w:p w:rsidR="00E505A4" w:rsidRDefault="00E505A4" w:rsidP="00E505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Информационное моделирование</w:t>
      </w:r>
    </w:p>
    <w:p w:rsidR="00E505A4" w:rsidRDefault="00E505A4" w:rsidP="00E505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Хранение и обработка информации в базах данных</w:t>
      </w:r>
    </w:p>
    <w:p w:rsidR="00E505A4" w:rsidRPr="00E505A4" w:rsidRDefault="00E505A4" w:rsidP="00E505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Табличные вычисления на компьютере.</w:t>
      </w:r>
    </w:p>
    <w:p w:rsidR="0001408D" w:rsidRDefault="0001408D">
      <w:pPr>
        <w:rPr>
          <w:lang w:val="ru-RU"/>
        </w:rPr>
      </w:pPr>
    </w:p>
    <w:p w:rsidR="0001408D" w:rsidRDefault="0001408D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FC531E" w:rsidRDefault="00FC531E">
      <w:pPr>
        <w:rPr>
          <w:lang w:val="ru-RU"/>
        </w:rPr>
      </w:pPr>
    </w:p>
    <w:p w:rsidR="0001408D" w:rsidRPr="000E3157" w:rsidRDefault="0001408D" w:rsidP="0001408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FC531E" w:rsidRPr="00850C50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Рабочая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основе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C531E" w:rsidRPr="00850C50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закон от 29.12.12 N273-ФЗ (ред. 13.07.2015) «Об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C531E" w:rsidRPr="00850C50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- Федерального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основного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общего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(приказ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и науки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от 17.12.2010 №1897,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зарегистрирован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Минюстом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России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февраля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2011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№ 19644);</w:t>
      </w:r>
    </w:p>
    <w:p w:rsidR="00FC531E" w:rsidRPr="00C6200C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примерной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0C5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spellEnd"/>
      <w:r w:rsidRPr="00850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класс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» / И. Г.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Семакин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А. Залогова, С. В.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Русаков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В. Шестакова. – М. : БИНОМ.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Лаборатория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знаний, 2018;</w:t>
      </w:r>
    </w:p>
    <w:p w:rsidR="00FC531E" w:rsidRPr="00C6200C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учебника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класс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/ И. Г.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Семакин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А. Залогова, С. В.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Русаков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В. Шестакова. – М. : БИНОМ.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Лаборатория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знаний, 2018;</w:t>
      </w:r>
    </w:p>
    <w:p w:rsidR="00FC531E" w:rsidRPr="00C6200C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рабочей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тетради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класс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/ И. Г.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Семакин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А. Залогова, С. В.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Русаков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Л. В. Шестакова. – М. : БИНОМ.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Лаборатория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знаний, 2018.</w:t>
      </w:r>
    </w:p>
    <w:p w:rsidR="00FC531E" w:rsidRPr="00C6200C" w:rsidRDefault="00FC531E" w:rsidP="00FC531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плану</w:t>
      </w:r>
      <w:r w:rsidR="00377E18">
        <w:rPr>
          <w:rFonts w:ascii="Times New Roman" w:eastAsia="Times New Roman" w:hAnsi="Times New Roman" w:cs="Times New Roman"/>
          <w:sz w:val="28"/>
          <w:szCs w:val="28"/>
        </w:rPr>
        <w:t xml:space="preserve"> МБОУ «</w:t>
      </w:r>
      <w:proofErr w:type="spellStart"/>
      <w:r w:rsidR="00377E18">
        <w:rPr>
          <w:rFonts w:ascii="Times New Roman" w:eastAsia="Times New Roman" w:hAnsi="Times New Roman" w:cs="Times New Roman"/>
          <w:sz w:val="28"/>
          <w:szCs w:val="28"/>
          <w:lang w:val="ru-RU"/>
        </w:rPr>
        <w:t>Большеполян</w:t>
      </w:r>
      <w:r w:rsidR="00377E18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 w:rsidR="00377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377E18">
        <w:rPr>
          <w:rFonts w:ascii="Times New Roman" w:eastAsia="Times New Roman" w:hAnsi="Times New Roman" w:cs="Times New Roman"/>
          <w:sz w:val="28"/>
          <w:szCs w:val="28"/>
        </w:rPr>
        <w:t>ОШ» на 202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77E1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77E18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учебный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год на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предмета «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» в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классе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учебный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 час в </w:t>
      </w:r>
      <w:proofErr w:type="spellStart"/>
      <w:r w:rsidRPr="00C6200C">
        <w:rPr>
          <w:rFonts w:ascii="Times New Roman" w:eastAsia="Times New Roman" w:hAnsi="Times New Roman" w:cs="Times New Roman"/>
          <w:sz w:val="28"/>
          <w:szCs w:val="28"/>
        </w:rPr>
        <w:t>неделю</w:t>
      </w:r>
      <w:proofErr w:type="spellEnd"/>
      <w:r w:rsidRPr="00C62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200C">
        <w:rPr>
          <w:rFonts w:ascii="Times New Roman" w:eastAsia="Times New Roman" w:hAnsi="Times New Roman" w:cs="Times New Roman"/>
          <w:b/>
          <w:sz w:val="28"/>
          <w:szCs w:val="28"/>
        </w:rPr>
        <w:t xml:space="preserve">34 </w:t>
      </w:r>
      <w:proofErr w:type="spellStart"/>
      <w:r w:rsidRPr="00C6200C">
        <w:rPr>
          <w:rFonts w:ascii="Times New Roman" w:eastAsia="Times New Roman" w:hAnsi="Times New Roman" w:cs="Times New Roman"/>
          <w:b/>
          <w:sz w:val="28"/>
          <w:szCs w:val="28"/>
        </w:rPr>
        <w:t>учебных</w:t>
      </w:r>
      <w:proofErr w:type="spellEnd"/>
      <w:r w:rsidRPr="00C62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200C">
        <w:rPr>
          <w:rFonts w:ascii="Times New Roman" w:eastAsia="Times New Roman" w:hAnsi="Times New Roman" w:cs="Times New Roman"/>
          <w:b/>
          <w:sz w:val="28"/>
          <w:szCs w:val="28"/>
        </w:rPr>
        <w:t>часа</w:t>
      </w:r>
      <w:proofErr w:type="spellEnd"/>
      <w:r w:rsidRPr="00C6200C">
        <w:rPr>
          <w:rFonts w:ascii="Times New Roman" w:eastAsia="Times New Roman" w:hAnsi="Times New Roman" w:cs="Times New Roman"/>
          <w:b/>
          <w:sz w:val="28"/>
          <w:szCs w:val="28"/>
        </w:rPr>
        <w:t xml:space="preserve"> в год.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proofErr w:type="spellStart"/>
      <w:r w:rsidRPr="00C6200C">
        <w:rPr>
          <w:rFonts w:ascii="Times New Roman" w:hAnsi="Times New Roman"/>
          <w:b/>
          <w:iCs/>
          <w:sz w:val="28"/>
          <w:szCs w:val="28"/>
        </w:rPr>
        <w:t>Цели</w:t>
      </w:r>
      <w:proofErr w:type="spellEnd"/>
      <w:r w:rsidRPr="00C6200C">
        <w:rPr>
          <w:rFonts w:ascii="Times New Roman" w:hAnsi="Times New Roman"/>
          <w:b/>
          <w:iCs/>
          <w:sz w:val="28"/>
          <w:szCs w:val="28"/>
        </w:rPr>
        <w:t>: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освоение</w:t>
      </w:r>
      <w:proofErr w:type="spellEnd"/>
      <w:r w:rsidRPr="00A671D1">
        <w:rPr>
          <w:rFonts w:ascii="Times New Roman" w:hAnsi="Times New Roman"/>
          <w:b/>
          <w:sz w:val="28"/>
          <w:szCs w:val="28"/>
        </w:rPr>
        <w:t xml:space="preserve"> знаний</w:t>
      </w:r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составляющих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основу </w:t>
      </w:r>
      <w:proofErr w:type="spellStart"/>
      <w:r w:rsidRPr="00A671D1">
        <w:rPr>
          <w:rFonts w:ascii="Times New Roman" w:hAnsi="Times New Roman"/>
          <w:sz w:val="28"/>
          <w:szCs w:val="28"/>
        </w:rPr>
        <w:t>научных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представлений об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информационных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процессах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системах, </w:t>
      </w:r>
      <w:proofErr w:type="spellStart"/>
      <w:r w:rsidRPr="00A671D1">
        <w:rPr>
          <w:rFonts w:ascii="Times New Roman" w:hAnsi="Times New Roman"/>
          <w:sz w:val="28"/>
          <w:szCs w:val="28"/>
        </w:rPr>
        <w:t>технологиях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моделях;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овладение</w:t>
      </w:r>
      <w:proofErr w:type="spellEnd"/>
      <w:r w:rsidRPr="00A671D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умениями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работать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A671D1">
        <w:rPr>
          <w:rFonts w:ascii="Times New Roman" w:hAnsi="Times New Roman"/>
          <w:sz w:val="28"/>
          <w:szCs w:val="28"/>
        </w:rPr>
        <w:t>различными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видами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A671D1">
        <w:rPr>
          <w:rFonts w:ascii="Times New Roman" w:hAnsi="Times New Roman"/>
          <w:sz w:val="28"/>
          <w:szCs w:val="28"/>
        </w:rPr>
        <w:t>помощью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компьютера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других </w:t>
      </w:r>
      <w:proofErr w:type="spellStart"/>
      <w:r w:rsidRPr="00A671D1">
        <w:rPr>
          <w:rFonts w:ascii="Times New Roman" w:hAnsi="Times New Roman"/>
          <w:sz w:val="28"/>
          <w:szCs w:val="28"/>
        </w:rPr>
        <w:t>средств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информационных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коммуникационных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технологий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(ИКТ), </w:t>
      </w:r>
      <w:proofErr w:type="spellStart"/>
      <w:r w:rsidRPr="00A671D1">
        <w:rPr>
          <w:rFonts w:ascii="Times New Roman" w:hAnsi="Times New Roman"/>
          <w:sz w:val="28"/>
          <w:szCs w:val="28"/>
        </w:rPr>
        <w:t>организовывать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собственную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информационную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деятельность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планировать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ее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результаты</w:t>
      </w:r>
      <w:proofErr w:type="spellEnd"/>
      <w:r w:rsidRPr="00A671D1">
        <w:rPr>
          <w:rFonts w:ascii="Times New Roman" w:hAnsi="Times New Roman"/>
          <w:sz w:val="28"/>
          <w:szCs w:val="28"/>
        </w:rPr>
        <w:t>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развитие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познавательных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интересов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интеллектуальных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творческих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способностей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средствами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ИКТ;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воспитание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ответственного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отношения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A671D1">
        <w:rPr>
          <w:rFonts w:ascii="Times New Roman" w:hAnsi="Times New Roman"/>
          <w:sz w:val="28"/>
          <w:szCs w:val="28"/>
        </w:rPr>
        <w:t>учетом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правовых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этических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аспектов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ее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распространения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A671D1">
        <w:rPr>
          <w:rFonts w:ascii="Times New Roman" w:hAnsi="Times New Roman"/>
          <w:sz w:val="28"/>
          <w:szCs w:val="28"/>
        </w:rPr>
        <w:t>избирательного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отношения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A671D1">
        <w:rPr>
          <w:rFonts w:ascii="Times New Roman" w:hAnsi="Times New Roman"/>
          <w:sz w:val="28"/>
          <w:szCs w:val="28"/>
        </w:rPr>
        <w:t>полученной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информации</w:t>
      </w:r>
      <w:proofErr w:type="spellEnd"/>
      <w:r w:rsidRPr="00A671D1">
        <w:rPr>
          <w:rFonts w:ascii="Times New Roman" w:hAnsi="Times New Roman"/>
          <w:sz w:val="28"/>
          <w:szCs w:val="28"/>
        </w:rPr>
        <w:t>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выработка</w:t>
      </w:r>
      <w:proofErr w:type="spellEnd"/>
      <w:r w:rsidRPr="00A671D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b/>
          <w:sz w:val="28"/>
          <w:szCs w:val="28"/>
        </w:rPr>
        <w:t>навыков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применения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средств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ИКТ в </w:t>
      </w:r>
      <w:proofErr w:type="spellStart"/>
      <w:r w:rsidRPr="00A671D1">
        <w:rPr>
          <w:rFonts w:ascii="Times New Roman" w:hAnsi="Times New Roman"/>
          <w:sz w:val="28"/>
          <w:szCs w:val="28"/>
        </w:rPr>
        <w:t>повседневной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жизни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при </w:t>
      </w:r>
      <w:proofErr w:type="spellStart"/>
      <w:r w:rsidRPr="00A671D1">
        <w:rPr>
          <w:rFonts w:ascii="Times New Roman" w:hAnsi="Times New Roman"/>
          <w:sz w:val="28"/>
          <w:szCs w:val="28"/>
        </w:rPr>
        <w:t>выполнении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индивидуальных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коллективных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проектов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A671D1">
        <w:rPr>
          <w:rFonts w:ascii="Times New Roman" w:hAnsi="Times New Roman"/>
          <w:sz w:val="28"/>
          <w:szCs w:val="28"/>
        </w:rPr>
        <w:t>учебной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деятельности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дальнейшем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освоении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профессий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востребованных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671D1">
        <w:rPr>
          <w:rFonts w:ascii="Times New Roman" w:hAnsi="Times New Roman"/>
          <w:sz w:val="28"/>
          <w:szCs w:val="28"/>
        </w:rPr>
        <w:t>рынке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труда.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proofErr w:type="spellStart"/>
      <w:r w:rsidRPr="00C6200C">
        <w:rPr>
          <w:rFonts w:ascii="Times New Roman" w:hAnsi="Times New Roman"/>
          <w:b/>
          <w:bCs/>
          <w:iCs/>
          <w:spacing w:val="-5"/>
          <w:sz w:val="28"/>
          <w:szCs w:val="28"/>
        </w:rPr>
        <w:t>Задачи</w:t>
      </w:r>
      <w:proofErr w:type="spellEnd"/>
      <w:r w:rsidRPr="00C6200C">
        <w:rPr>
          <w:rFonts w:ascii="Times New Roman" w:hAnsi="Times New Roman"/>
          <w:b/>
          <w:bCs/>
          <w:iCs/>
          <w:spacing w:val="-5"/>
          <w:sz w:val="28"/>
          <w:szCs w:val="28"/>
        </w:rPr>
        <w:t>: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5"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sz w:val="28"/>
          <w:szCs w:val="28"/>
        </w:rPr>
        <w:t>систематизировать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подходы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A671D1">
        <w:rPr>
          <w:rFonts w:ascii="Times New Roman" w:hAnsi="Times New Roman"/>
          <w:sz w:val="28"/>
          <w:szCs w:val="28"/>
        </w:rPr>
        <w:t>изучению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предмета;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5"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sz w:val="28"/>
          <w:szCs w:val="28"/>
        </w:rPr>
        <w:t>сформировать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671D1">
        <w:rPr>
          <w:rFonts w:ascii="Times New Roman" w:hAnsi="Times New Roman"/>
          <w:sz w:val="28"/>
          <w:szCs w:val="28"/>
        </w:rPr>
        <w:t>учащихся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единую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систему понятий, </w:t>
      </w:r>
      <w:proofErr w:type="spellStart"/>
      <w:r w:rsidRPr="00A671D1">
        <w:rPr>
          <w:rFonts w:ascii="Times New Roman" w:hAnsi="Times New Roman"/>
          <w:sz w:val="28"/>
          <w:szCs w:val="28"/>
        </w:rPr>
        <w:t>связанных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A671D1">
        <w:rPr>
          <w:rFonts w:ascii="Times New Roman" w:hAnsi="Times New Roman"/>
          <w:sz w:val="28"/>
          <w:szCs w:val="28"/>
        </w:rPr>
        <w:t>созданием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получением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обработкой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671D1">
        <w:rPr>
          <w:rFonts w:ascii="Times New Roman" w:hAnsi="Times New Roman"/>
          <w:sz w:val="28"/>
          <w:szCs w:val="28"/>
        </w:rPr>
        <w:t>интерпретацией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671D1">
        <w:rPr>
          <w:rFonts w:ascii="Times New Roman" w:hAnsi="Times New Roman"/>
          <w:sz w:val="28"/>
          <w:szCs w:val="28"/>
        </w:rPr>
        <w:t>хранением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информации</w:t>
      </w:r>
      <w:proofErr w:type="spellEnd"/>
      <w:r w:rsidRPr="00A671D1">
        <w:rPr>
          <w:rFonts w:ascii="Times New Roman" w:hAnsi="Times New Roman"/>
          <w:sz w:val="28"/>
          <w:szCs w:val="28"/>
        </w:rPr>
        <w:t>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5"/>
          <w:sz w:val="28"/>
          <w:szCs w:val="28"/>
        </w:rPr>
        <w:lastRenderedPageBreak/>
        <w:t xml:space="preserve">- </w:t>
      </w:r>
      <w:r w:rsidRPr="00A671D1">
        <w:rPr>
          <w:rFonts w:ascii="Times New Roman" w:hAnsi="Times New Roman"/>
          <w:sz w:val="28"/>
          <w:szCs w:val="28"/>
        </w:rPr>
        <w:t xml:space="preserve">научить </w:t>
      </w:r>
      <w:proofErr w:type="spellStart"/>
      <w:r w:rsidRPr="00A671D1">
        <w:rPr>
          <w:rFonts w:ascii="Times New Roman" w:hAnsi="Times New Roman"/>
          <w:sz w:val="28"/>
          <w:szCs w:val="28"/>
        </w:rPr>
        <w:t>пользоваться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распространенными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прикладными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пакетами;</w:t>
      </w:r>
    </w:p>
    <w:p w:rsid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5"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sz w:val="28"/>
          <w:szCs w:val="28"/>
        </w:rPr>
        <w:t>показать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основные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приемы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эффективного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использования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информационных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технологий</w:t>
      </w:r>
      <w:proofErr w:type="spellEnd"/>
      <w:r w:rsidRPr="00A671D1">
        <w:rPr>
          <w:rFonts w:ascii="Times New Roman" w:hAnsi="Times New Roman"/>
          <w:sz w:val="28"/>
          <w:szCs w:val="28"/>
        </w:rPr>
        <w:t>;</w:t>
      </w:r>
    </w:p>
    <w:p w:rsidR="0001408D" w:rsidRPr="00FC531E" w:rsidRDefault="00FC531E" w:rsidP="00FC531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-5"/>
          <w:sz w:val="28"/>
          <w:szCs w:val="28"/>
        </w:rPr>
        <w:t xml:space="preserve">- </w:t>
      </w:r>
      <w:proofErr w:type="spellStart"/>
      <w:r w:rsidRPr="00A671D1">
        <w:rPr>
          <w:rFonts w:ascii="Times New Roman" w:hAnsi="Times New Roman"/>
          <w:sz w:val="28"/>
          <w:szCs w:val="28"/>
        </w:rPr>
        <w:t>сформировать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логические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связи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с другими предметами, </w:t>
      </w:r>
      <w:proofErr w:type="spellStart"/>
      <w:r w:rsidRPr="00A671D1">
        <w:rPr>
          <w:rFonts w:ascii="Times New Roman" w:hAnsi="Times New Roman"/>
          <w:sz w:val="28"/>
          <w:szCs w:val="28"/>
        </w:rPr>
        <w:t>входящими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в курс </w:t>
      </w:r>
      <w:proofErr w:type="spellStart"/>
      <w:r w:rsidRPr="00A671D1">
        <w:rPr>
          <w:rFonts w:ascii="Times New Roman" w:hAnsi="Times New Roman"/>
          <w:sz w:val="28"/>
          <w:szCs w:val="28"/>
        </w:rPr>
        <w:t>общего</w:t>
      </w:r>
      <w:proofErr w:type="spellEnd"/>
      <w:r w:rsidRPr="00A67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1D1">
        <w:rPr>
          <w:rFonts w:ascii="Times New Roman" w:hAnsi="Times New Roman"/>
          <w:sz w:val="28"/>
          <w:szCs w:val="28"/>
        </w:rPr>
        <w:t>образования</w:t>
      </w:r>
      <w:proofErr w:type="spellEnd"/>
      <w:r w:rsidRPr="00A671D1">
        <w:rPr>
          <w:rFonts w:ascii="Times New Roman" w:hAnsi="Times New Roman"/>
          <w:sz w:val="28"/>
          <w:szCs w:val="28"/>
        </w:rPr>
        <w:t>.</w:t>
      </w:r>
    </w:p>
    <w:p w:rsidR="0001408D" w:rsidRDefault="0001408D" w:rsidP="00014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информатики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FC531E" w:rsidRDefault="00FC531E" w:rsidP="00FC53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Управление и алгоритмы</w:t>
      </w:r>
    </w:p>
    <w:p w:rsidR="00FC531E" w:rsidRDefault="00FC531E" w:rsidP="00FC53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Введение в программирование</w:t>
      </w:r>
    </w:p>
    <w:p w:rsidR="00FC531E" w:rsidRDefault="00FC531E" w:rsidP="00FC53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Информационные технологии и общество.</w:t>
      </w: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Pr="00FC531E" w:rsidRDefault="00FC531E" w:rsidP="00FC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531E" w:rsidRPr="00FC531E" w:rsidRDefault="00FC531E" w:rsidP="00FC531E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408D" w:rsidRDefault="0001408D">
      <w:pPr>
        <w:rPr>
          <w:lang w:val="ru-RU"/>
        </w:rPr>
      </w:pPr>
    </w:p>
    <w:p w:rsidR="0001408D" w:rsidRDefault="0001408D">
      <w:pPr>
        <w:rPr>
          <w:lang w:val="ru-RU"/>
        </w:rPr>
      </w:pPr>
    </w:p>
    <w:p w:rsidR="0001408D" w:rsidRPr="0001408D" w:rsidRDefault="0001408D">
      <w:pPr>
        <w:rPr>
          <w:lang w:val="ru-RU"/>
        </w:rPr>
      </w:pPr>
      <w:bookmarkStart w:id="0" w:name="_GoBack"/>
      <w:bookmarkEnd w:id="0"/>
    </w:p>
    <w:sectPr w:rsidR="0001408D" w:rsidRPr="00014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D94DA1"/>
    <w:multiLevelType w:val="hybridMultilevel"/>
    <w:tmpl w:val="76C4CEDE"/>
    <w:lvl w:ilvl="0" w:tplc="E7B6B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C1B5A"/>
    <w:multiLevelType w:val="hybridMultilevel"/>
    <w:tmpl w:val="5E844396"/>
    <w:lvl w:ilvl="0" w:tplc="56F0CCF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F3FED"/>
    <w:multiLevelType w:val="hybridMultilevel"/>
    <w:tmpl w:val="C1EE46C2"/>
    <w:lvl w:ilvl="0" w:tplc="34B09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946357"/>
    <w:multiLevelType w:val="hybridMultilevel"/>
    <w:tmpl w:val="7FC054F6"/>
    <w:lvl w:ilvl="0" w:tplc="763681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8D"/>
    <w:rsid w:val="0001408D"/>
    <w:rsid w:val="00377E18"/>
    <w:rsid w:val="005D2061"/>
    <w:rsid w:val="00CB7854"/>
    <w:rsid w:val="00E505A4"/>
    <w:rsid w:val="00FC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1145</Words>
  <Characters>6530</Characters>
  <Application>Microsoft Office Word</Application>
  <DocSecurity>0</DocSecurity>
  <Lines>54</Lines>
  <Paragraphs>15</Paragraphs>
  <ScaleCrop>false</ScaleCrop>
  <Company/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Nitro 5</dc:creator>
  <cp:lastModifiedBy>Админ</cp:lastModifiedBy>
  <cp:revision>6</cp:revision>
  <dcterms:created xsi:type="dcterms:W3CDTF">2021-09-06T18:46:00Z</dcterms:created>
  <dcterms:modified xsi:type="dcterms:W3CDTF">2023-02-12T14:32:00Z</dcterms:modified>
</cp:coreProperties>
</file>