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</w:t>
      </w:r>
      <w:r w:rsidR="000E3157" w:rsidRPr="000E3157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="000E3157"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3157"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="000E3157"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0E3157" w:rsidRPr="000E3157">
        <w:rPr>
          <w:rFonts w:ascii="Times New Roman" w:hAnsi="Times New Roman" w:cs="Times New Roman"/>
          <w:b/>
          <w:sz w:val="28"/>
          <w:szCs w:val="28"/>
        </w:rPr>
        <w:t>математике</w:t>
      </w:r>
      <w:proofErr w:type="spellEnd"/>
      <w:r w:rsidR="000E3157"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157" w:rsidRPr="000E315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>)</w:t>
      </w:r>
    </w:p>
    <w:p w:rsidR="000E3157" w:rsidRPr="00A53900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Рабочая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программа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разработана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основе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>:</w:t>
      </w:r>
    </w:p>
    <w:p w:rsidR="000E3157" w:rsidRPr="00A53900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900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Федеральный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закон от 29.12.12 N273-ФЗ (ред. 13.07.2015) «Об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образовании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Федерации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>»;</w:t>
      </w:r>
    </w:p>
    <w:p w:rsidR="000E3157" w:rsidRPr="00A53900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900">
        <w:rPr>
          <w:rFonts w:ascii="Times New Roman" w:hAnsi="Times New Roman"/>
          <w:sz w:val="28"/>
          <w:szCs w:val="28"/>
          <w:lang w:eastAsia="ru-RU"/>
        </w:rPr>
        <w:t xml:space="preserve">- Федерального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образовательного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стандарта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основного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общего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образования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(приказ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Министерства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образования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и науки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Федерации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от 17.12.2010 №1897,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зарегистрирован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Минюстом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России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1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февраля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2011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года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регистрационный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№ 19644);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900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примерной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3900">
        <w:rPr>
          <w:rFonts w:ascii="Times New Roman" w:hAnsi="Times New Roman"/>
          <w:sz w:val="28"/>
          <w:szCs w:val="28"/>
          <w:lang w:eastAsia="ru-RU"/>
        </w:rPr>
        <w:t>программы</w:t>
      </w:r>
      <w:proofErr w:type="spellEnd"/>
      <w:r w:rsidRPr="00A539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50A8">
        <w:rPr>
          <w:rFonts w:ascii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общеобразовательных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учреждений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класс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«Математика» /А. Г. Мерзляк, В. Б.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Полонский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М. С.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Якир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. – М. 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-Граф, 2020;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F50A8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учебника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общеобразовательных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учреждений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: Математика :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класс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/А. Г. Мерзляк, В. Б.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Полонский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М. С.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Якир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. – М. 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-Граф, 2020;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F50A8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рабочей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тетради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№1 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учащихся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общеобразовательных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организаций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Математика :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класс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/ А. Г. Мерзляк, В. Б.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Полонский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М. С.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Якир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. – М. 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-Граф, 2020;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F50A8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рабочей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тетради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№2 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учащихся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общеобразовательных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организаций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Математика :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класс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/ А. Г. Мерзляк, В. Б.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Полонский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М. С.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Якир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. – М. 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-Граф, 2020.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E3157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Согласно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учебному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плану</w:t>
      </w:r>
      <w:r w:rsidR="00FD3D88">
        <w:rPr>
          <w:rFonts w:ascii="Times New Roman" w:hAnsi="Times New Roman"/>
          <w:sz w:val="28"/>
          <w:szCs w:val="28"/>
          <w:lang w:eastAsia="ru-RU"/>
        </w:rPr>
        <w:t xml:space="preserve"> МБОУ «</w:t>
      </w:r>
      <w:proofErr w:type="spellStart"/>
      <w:r w:rsidR="00FD3D88">
        <w:rPr>
          <w:rFonts w:ascii="Times New Roman" w:hAnsi="Times New Roman"/>
          <w:sz w:val="28"/>
          <w:szCs w:val="28"/>
          <w:lang w:val="ru-RU" w:eastAsia="ru-RU"/>
        </w:rPr>
        <w:t>Большеполянская</w:t>
      </w:r>
      <w:proofErr w:type="spellEnd"/>
      <w:r w:rsidR="00FD3D8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FD3D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3D88">
        <w:rPr>
          <w:rFonts w:ascii="Times New Roman" w:hAnsi="Times New Roman"/>
          <w:sz w:val="28"/>
          <w:szCs w:val="28"/>
          <w:lang w:val="ru-RU" w:eastAsia="ru-RU"/>
        </w:rPr>
        <w:t>О</w:t>
      </w:r>
      <w:r w:rsidR="00FD3D88">
        <w:rPr>
          <w:rFonts w:ascii="Times New Roman" w:hAnsi="Times New Roman"/>
          <w:sz w:val="28"/>
          <w:szCs w:val="28"/>
          <w:lang w:eastAsia="ru-RU"/>
        </w:rPr>
        <w:t>ОШ» на 202</w:t>
      </w:r>
      <w:r w:rsidR="00FD3D88">
        <w:rPr>
          <w:rFonts w:ascii="Times New Roman" w:hAnsi="Times New Roman"/>
          <w:sz w:val="28"/>
          <w:szCs w:val="28"/>
          <w:lang w:val="ru-RU" w:eastAsia="ru-RU"/>
        </w:rPr>
        <w:t>2</w:t>
      </w:r>
      <w:r w:rsidR="00FD3D88">
        <w:rPr>
          <w:rFonts w:ascii="Times New Roman" w:hAnsi="Times New Roman"/>
          <w:sz w:val="28"/>
          <w:szCs w:val="28"/>
          <w:lang w:eastAsia="ru-RU"/>
        </w:rPr>
        <w:t>-202</w:t>
      </w:r>
      <w:r w:rsidR="00FD3D88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учебный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год на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изучение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предмета «Математика» в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классе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отводится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учебных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часов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неделю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170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учебных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часов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в год.</w:t>
      </w:r>
    </w:p>
    <w:p w:rsidR="000E3157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7F50A8">
        <w:rPr>
          <w:rFonts w:ascii="Times New Roman" w:hAnsi="Times New Roman"/>
          <w:b/>
          <w:sz w:val="28"/>
          <w:szCs w:val="28"/>
          <w:lang w:eastAsia="ru-RU"/>
        </w:rPr>
        <w:t>Цели</w:t>
      </w:r>
      <w:proofErr w:type="spellEnd"/>
      <w:r w:rsidRPr="007F50A8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bCs/>
          <w:sz w:val="28"/>
          <w:szCs w:val="28"/>
          <w:lang w:eastAsia="ru-RU"/>
        </w:rPr>
        <w:t>интеллектуальное</w:t>
      </w:r>
      <w:proofErr w:type="spellEnd"/>
      <w:r w:rsidRPr="007F50A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bCs/>
          <w:sz w:val="28"/>
          <w:szCs w:val="28"/>
          <w:lang w:eastAsia="ru-RU"/>
        </w:rPr>
        <w:t>развитие</w:t>
      </w:r>
      <w:proofErr w:type="spellEnd"/>
      <w:r w:rsidRPr="007F50A8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формирование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качеств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личности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человеку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полноценной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жизни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современном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обществе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свойственных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математической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деятельности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ясности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точности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мысли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критичности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мышления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интуиции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логического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мышления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элементов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алгоритмической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культуры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пространственных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представлений,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способности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к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преодолению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трудностей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bCs/>
          <w:sz w:val="28"/>
          <w:szCs w:val="28"/>
          <w:lang w:eastAsia="ru-RU"/>
        </w:rPr>
        <w:t>формирование</w:t>
      </w:r>
      <w:proofErr w:type="spellEnd"/>
      <w:r w:rsidRPr="007F50A8">
        <w:rPr>
          <w:rFonts w:ascii="Times New Roman" w:hAnsi="Times New Roman"/>
          <w:bCs/>
          <w:sz w:val="28"/>
          <w:szCs w:val="28"/>
          <w:lang w:eastAsia="ru-RU"/>
        </w:rPr>
        <w:t xml:space="preserve"> представлений</w:t>
      </w:r>
      <w:r w:rsidRPr="007F50A8">
        <w:rPr>
          <w:rFonts w:ascii="Times New Roman" w:hAnsi="Times New Roman"/>
          <w:sz w:val="28"/>
          <w:szCs w:val="28"/>
          <w:lang w:eastAsia="ru-RU"/>
        </w:rPr>
        <w:t xml:space="preserve"> об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идеях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методах математики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как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универсального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языка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науки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техники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средства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моделирования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явлений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процессов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bCs/>
          <w:sz w:val="28"/>
          <w:szCs w:val="28"/>
          <w:lang w:eastAsia="ru-RU"/>
        </w:rPr>
        <w:t>воспитание</w:t>
      </w:r>
      <w:proofErr w:type="spellEnd"/>
      <w:r w:rsidRPr="007F50A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культуры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личности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отношения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к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математике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как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к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части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общечеловеческой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культуры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играющей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особую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роль в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общественном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развитии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.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7F50A8">
        <w:rPr>
          <w:rFonts w:ascii="Times New Roman" w:hAnsi="Times New Roman"/>
          <w:b/>
          <w:sz w:val="28"/>
          <w:szCs w:val="28"/>
          <w:lang w:eastAsia="ru-RU"/>
        </w:rPr>
        <w:t>Задачи</w:t>
      </w:r>
      <w:proofErr w:type="spellEnd"/>
      <w:r w:rsidRPr="007F50A8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развить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представления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о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натуральном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числе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десятичной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обыкновенной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дроби и роли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вычислений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человеческой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практике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сформировать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практические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навыки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выполнения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устных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письменных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вычислений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развить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вычислительную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культуру;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развить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представления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об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изучаемых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понятиях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уравнение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координаты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координатная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прямая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процент,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упрощение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буквенных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выражений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угол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треугольник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формула и методах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решения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текстовых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задач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как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важнейших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средствах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математического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моделирования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реальных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процессов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явлений;</w:t>
      </w:r>
    </w:p>
    <w:p w:rsidR="000E3157" w:rsidRPr="007F50A8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- </w:t>
      </w:r>
      <w:r w:rsidRPr="007F50A8">
        <w:rPr>
          <w:rFonts w:ascii="Times New Roman" w:hAnsi="Times New Roman"/>
          <w:sz w:val="28"/>
          <w:szCs w:val="28"/>
          <w:lang w:eastAsia="ru-RU"/>
        </w:rPr>
        <w:t xml:space="preserve">получить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представление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о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статистических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закономерностях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 о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различных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способах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изуч</w:t>
      </w:r>
      <w:r>
        <w:rPr>
          <w:rFonts w:ascii="Times New Roman" w:hAnsi="Times New Roman"/>
          <w:sz w:val="28"/>
          <w:szCs w:val="28"/>
          <w:lang w:eastAsia="ru-RU"/>
        </w:rPr>
        <w:t>ения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об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особенностях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прогнозов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носящих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вероятностный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характер;</w:t>
      </w:r>
    </w:p>
    <w:p w:rsidR="000E3157" w:rsidRDefault="000E3157" w:rsidP="000E315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F50A8"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развить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логическое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мышление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речь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умение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логически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обосновывать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суждения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проводить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несложные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систематизации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проводить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примеры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использовать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словесный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символический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языки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математики для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иллюстрации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аргументации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F50A8">
        <w:rPr>
          <w:rFonts w:ascii="Times New Roman" w:hAnsi="Times New Roman"/>
          <w:sz w:val="28"/>
          <w:szCs w:val="28"/>
          <w:lang w:eastAsia="ru-RU"/>
        </w:rPr>
        <w:t>доказательства</w:t>
      </w:r>
      <w:proofErr w:type="spellEnd"/>
      <w:r w:rsidRPr="007F50A8">
        <w:rPr>
          <w:rFonts w:ascii="Times New Roman" w:hAnsi="Times New Roman"/>
          <w:sz w:val="28"/>
          <w:szCs w:val="28"/>
          <w:lang w:eastAsia="ru-RU"/>
        </w:rPr>
        <w:t>.</w:t>
      </w:r>
    </w:p>
    <w:p w:rsidR="000E3157" w:rsidRPr="000E3157" w:rsidRDefault="000E315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виде</w:t>
      </w:r>
    </w:p>
    <w:p w:rsidR="008608E7" w:rsidRDefault="000E3157" w:rsidP="000E31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Натуральные числа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Дроби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Рациональные числа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Величины. Зависимости между величинами.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Числовые и буквенные выражения. Уравнения.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Элементы статистики, вероятности. Комбинаторные задачи.</w:t>
      </w:r>
    </w:p>
    <w:p w:rsid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Наглядная геометрия</w:t>
      </w:r>
      <w:r w:rsidR="00C106A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E3157" w:rsidRPr="000E3157" w:rsidRDefault="000E3157" w:rsidP="000E3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Математика в историческом развитии.</w:t>
      </w: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Pr="000E315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8608E7" w:rsidRDefault="008608E7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0B0F6E" w:rsidRDefault="000B0F6E" w:rsidP="000E3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Pr="00C37B2C" w:rsidRDefault="00C37B2C" w:rsidP="00C37B2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C37B2C" w:rsidRPr="00C37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CD6"/>
    <w:multiLevelType w:val="hybridMultilevel"/>
    <w:tmpl w:val="B28EA05C"/>
    <w:lvl w:ilvl="0" w:tplc="349A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052E8"/>
    <w:multiLevelType w:val="hybridMultilevel"/>
    <w:tmpl w:val="52A28018"/>
    <w:lvl w:ilvl="0" w:tplc="5986D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CB0DED"/>
    <w:multiLevelType w:val="hybridMultilevel"/>
    <w:tmpl w:val="86FA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07ACE"/>
    <w:multiLevelType w:val="hybridMultilevel"/>
    <w:tmpl w:val="A07A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A5246"/>
    <w:multiLevelType w:val="hybridMultilevel"/>
    <w:tmpl w:val="9FAAA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5A"/>
    <w:rsid w:val="000B0F6E"/>
    <w:rsid w:val="000E3157"/>
    <w:rsid w:val="0017425A"/>
    <w:rsid w:val="002831BE"/>
    <w:rsid w:val="008608E7"/>
    <w:rsid w:val="008E5397"/>
    <w:rsid w:val="00A75EBF"/>
    <w:rsid w:val="00C106A4"/>
    <w:rsid w:val="00C37B2C"/>
    <w:rsid w:val="00FD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dcterms:created xsi:type="dcterms:W3CDTF">2017-01-23T20:17:00Z</dcterms:created>
  <dcterms:modified xsi:type="dcterms:W3CDTF">2023-02-12T14:19:00Z</dcterms:modified>
</cp:coreProperties>
</file>